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9E" w:rsidRDefault="000D1A99" w:rsidP="00FF1A65">
      <w:r w:rsidRPr="000D1A99">
        <w:t xml:space="preserve">       </w:t>
      </w:r>
      <w:r>
        <w:t xml:space="preserve">  </w:t>
      </w:r>
      <w:r w:rsidR="00F44508">
        <w:t xml:space="preserve">           </w:t>
      </w:r>
      <w:r w:rsidR="002A5D49">
        <w:t xml:space="preserve">                                  </w:t>
      </w:r>
      <w:r w:rsidR="00F44508">
        <w:t xml:space="preserve">     </w:t>
      </w:r>
      <w:r>
        <w:t xml:space="preserve">  </w:t>
      </w:r>
      <w:r w:rsidR="00F44508">
        <w:rPr>
          <w:noProof/>
          <w:lang w:val="en-GB" w:eastAsia="en-GB"/>
        </w:rPr>
        <w:drawing>
          <wp:inline distT="0" distB="0" distL="0" distR="0">
            <wp:extent cx="1466850" cy="2228849"/>
            <wp:effectExtent l="19050" t="0" r="0" b="0"/>
            <wp:docPr id="1" name="Picture 0" descr="Alojas_MK-iegriezt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ojas_MK-iegriezta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40" cy="223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59E" w:rsidRDefault="00D7059E" w:rsidP="00FF1A65"/>
    <w:p w:rsidR="000D1A99" w:rsidRPr="002A5D49" w:rsidRDefault="00FA4453" w:rsidP="00FF1A65">
      <w:pPr>
        <w:rPr>
          <w:rFonts w:ascii="Arial Black" w:hAnsi="Arial Black"/>
          <w:sz w:val="28"/>
          <w:szCs w:val="28"/>
        </w:rPr>
      </w:pPr>
      <w:r w:rsidRPr="002A5D49">
        <w:rPr>
          <w:rFonts w:ascii="Arial Black" w:hAnsi="Arial Black"/>
          <w:sz w:val="28"/>
          <w:szCs w:val="28"/>
        </w:rPr>
        <w:t xml:space="preserve">          </w:t>
      </w:r>
      <w:r w:rsidR="00643199" w:rsidRPr="002A5D49">
        <w:rPr>
          <w:rFonts w:ascii="Arial Black" w:hAnsi="Arial Black"/>
          <w:sz w:val="28"/>
          <w:szCs w:val="28"/>
        </w:rPr>
        <w:t xml:space="preserve">          </w:t>
      </w:r>
      <w:r w:rsidR="002A5D49">
        <w:rPr>
          <w:rFonts w:ascii="Arial Black" w:hAnsi="Arial Black"/>
          <w:sz w:val="28"/>
          <w:szCs w:val="28"/>
        </w:rPr>
        <w:t xml:space="preserve">          </w:t>
      </w:r>
      <w:r w:rsidR="00643199" w:rsidRPr="002A5D49">
        <w:rPr>
          <w:rFonts w:ascii="Arial Black" w:hAnsi="Arial Black"/>
          <w:sz w:val="28"/>
          <w:szCs w:val="28"/>
        </w:rPr>
        <w:t xml:space="preserve"> Vasaras kauss-2012</w:t>
      </w:r>
      <w:r w:rsidR="000D1A99" w:rsidRPr="002A5D49">
        <w:rPr>
          <w:rFonts w:ascii="Arial Black" w:hAnsi="Arial Black"/>
          <w:sz w:val="28"/>
          <w:szCs w:val="28"/>
        </w:rPr>
        <w:t xml:space="preserve"> </w:t>
      </w:r>
    </w:p>
    <w:p w:rsidR="000D1A99" w:rsidRPr="002A5D49" w:rsidRDefault="000D1A99" w:rsidP="00FF1A65">
      <w:pPr>
        <w:rPr>
          <w:rFonts w:ascii="Arial Black" w:hAnsi="Arial Black"/>
          <w:sz w:val="28"/>
          <w:szCs w:val="28"/>
        </w:rPr>
      </w:pPr>
      <w:r w:rsidRPr="002A5D49">
        <w:rPr>
          <w:rFonts w:ascii="Arial Black" w:hAnsi="Arial Black"/>
          <w:sz w:val="28"/>
          <w:szCs w:val="28"/>
        </w:rPr>
        <w:t xml:space="preserve">                   </w:t>
      </w:r>
      <w:r w:rsidR="00643199" w:rsidRPr="002A5D49">
        <w:rPr>
          <w:rFonts w:ascii="Arial Black" w:hAnsi="Arial Black"/>
          <w:sz w:val="28"/>
          <w:szCs w:val="28"/>
        </w:rPr>
        <w:t xml:space="preserve"> </w:t>
      </w:r>
      <w:r w:rsidR="002A5D49" w:rsidRPr="002A5D49">
        <w:rPr>
          <w:rFonts w:ascii="Arial Black" w:hAnsi="Arial Black"/>
          <w:sz w:val="28"/>
          <w:szCs w:val="28"/>
        </w:rPr>
        <w:t xml:space="preserve">  </w:t>
      </w:r>
      <w:r w:rsidR="002A5D49">
        <w:rPr>
          <w:rFonts w:ascii="Arial Black" w:hAnsi="Arial Black"/>
          <w:sz w:val="28"/>
          <w:szCs w:val="28"/>
        </w:rPr>
        <w:t xml:space="preserve">        </w:t>
      </w:r>
      <w:r w:rsidR="00643199" w:rsidRPr="002A5D49">
        <w:rPr>
          <w:rFonts w:ascii="Arial Black" w:hAnsi="Arial Black"/>
          <w:sz w:val="28"/>
          <w:szCs w:val="28"/>
        </w:rPr>
        <w:t xml:space="preserve"> „</w:t>
      </w:r>
      <w:r w:rsidR="00651C7D">
        <w:rPr>
          <w:rFonts w:ascii="Arial Black" w:hAnsi="Arial Black"/>
          <w:sz w:val="28"/>
          <w:szCs w:val="28"/>
        </w:rPr>
        <w:t xml:space="preserve"> </w:t>
      </w:r>
      <w:r w:rsidR="00E33390" w:rsidRPr="002A5D49">
        <w:rPr>
          <w:rFonts w:ascii="Arial Black" w:hAnsi="Arial Black"/>
          <w:sz w:val="28"/>
          <w:szCs w:val="28"/>
        </w:rPr>
        <w:t>Saules</w:t>
      </w:r>
      <w:r w:rsidR="00643199" w:rsidRPr="002A5D49">
        <w:rPr>
          <w:rFonts w:ascii="Arial Black" w:hAnsi="Arial Black"/>
          <w:sz w:val="28"/>
          <w:szCs w:val="28"/>
        </w:rPr>
        <w:t xml:space="preserve"> mednieks</w:t>
      </w:r>
      <w:r w:rsidR="00651C7D">
        <w:rPr>
          <w:rFonts w:ascii="Arial Black" w:hAnsi="Arial Black"/>
          <w:sz w:val="28"/>
          <w:szCs w:val="28"/>
        </w:rPr>
        <w:t xml:space="preserve"> </w:t>
      </w:r>
      <w:r w:rsidR="00643199" w:rsidRPr="002A5D49">
        <w:rPr>
          <w:rFonts w:ascii="Arial Black" w:hAnsi="Arial Black"/>
          <w:sz w:val="28"/>
          <w:szCs w:val="28"/>
        </w:rPr>
        <w:t>”</w:t>
      </w:r>
      <w:r w:rsidRPr="002A5D49">
        <w:rPr>
          <w:rFonts w:ascii="Arial Black" w:hAnsi="Arial Black"/>
          <w:sz w:val="28"/>
          <w:szCs w:val="28"/>
        </w:rPr>
        <w:t xml:space="preserve"> </w:t>
      </w:r>
    </w:p>
    <w:p w:rsidR="000D1A99" w:rsidRPr="002A5D49" w:rsidRDefault="000D1A99" w:rsidP="00FF1A65">
      <w:pPr>
        <w:rPr>
          <w:rFonts w:ascii="Arial Black" w:hAnsi="Arial Black"/>
          <w:sz w:val="28"/>
          <w:szCs w:val="28"/>
        </w:rPr>
      </w:pPr>
      <w:r w:rsidRPr="002A5D49">
        <w:rPr>
          <w:rFonts w:ascii="Arial Black" w:hAnsi="Arial Black"/>
          <w:sz w:val="28"/>
          <w:szCs w:val="28"/>
        </w:rPr>
        <w:t xml:space="preserve">                            </w:t>
      </w:r>
      <w:r w:rsidR="002A5D49" w:rsidRPr="002A5D49">
        <w:rPr>
          <w:rFonts w:ascii="Arial Black" w:hAnsi="Arial Black"/>
          <w:sz w:val="28"/>
          <w:szCs w:val="28"/>
        </w:rPr>
        <w:t xml:space="preserve">  </w:t>
      </w:r>
      <w:r w:rsidR="002A5D49">
        <w:rPr>
          <w:rFonts w:ascii="Arial Black" w:hAnsi="Arial Black"/>
          <w:sz w:val="28"/>
          <w:szCs w:val="28"/>
        </w:rPr>
        <w:t xml:space="preserve">         </w:t>
      </w:r>
      <w:r w:rsidR="00347F15" w:rsidRPr="002A5D49">
        <w:rPr>
          <w:rFonts w:ascii="Arial Black" w:hAnsi="Arial Black"/>
          <w:sz w:val="28"/>
          <w:szCs w:val="28"/>
        </w:rPr>
        <w:t xml:space="preserve"> </w:t>
      </w:r>
      <w:r w:rsidRPr="002A5D49">
        <w:rPr>
          <w:rFonts w:ascii="Arial Black" w:hAnsi="Arial Black"/>
          <w:sz w:val="28"/>
          <w:szCs w:val="28"/>
        </w:rPr>
        <w:t xml:space="preserve">Nolikums.  </w:t>
      </w:r>
    </w:p>
    <w:p w:rsidR="00520C20" w:rsidRDefault="00520C20" w:rsidP="00FF1A65"/>
    <w:p w:rsidR="000D1A99" w:rsidRDefault="00086DF5" w:rsidP="00FF1A65">
      <w:r w:rsidRPr="005507FD">
        <w:rPr>
          <w:rFonts w:ascii="Arial Black" w:hAnsi="Arial Black"/>
        </w:rPr>
        <w:t xml:space="preserve"> Sacensību laiks</w:t>
      </w:r>
      <w:r>
        <w:t>-</w:t>
      </w:r>
      <w:r w:rsidR="008F1827">
        <w:t xml:space="preserve"> 30.06</w:t>
      </w:r>
      <w:r>
        <w:t>.2012.</w:t>
      </w:r>
      <w:r w:rsidR="00E33390">
        <w:t xml:space="preserve"> </w:t>
      </w:r>
      <w:r>
        <w:t xml:space="preserve">  </w:t>
      </w:r>
    </w:p>
    <w:p w:rsidR="005507FD" w:rsidRDefault="005507FD" w:rsidP="00FF1A65">
      <w:r>
        <w:rPr>
          <w:rFonts w:ascii="Arial Black" w:hAnsi="Arial Black"/>
        </w:rPr>
        <w:t xml:space="preserve"> </w:t>
      </w:r>
      <w:r w:rsidR="00086DF5" w:rsidRPr="005507FD">
        <w:rPr>
          <w:rFonts w:ascii="Arial Black" w:hAnsi="Arial Black"/>
        </w:rPr>
        <w:t>Sacensību vieta</w:t>
      </w:r>
      <w:r w:rsidR="00B923CA">
        <w:t xml:space="preserve">- </w:t>
      </w:r>
      <w:r w:rsidR="008F1827">
        <w:t xml:space="preserve"> </w:t>
      </w:r>
      <w:r w:rsidR="00B923CA">
        <w:t>Alojas novads,</w:t>
      </w:r>
      <w:r w:rsidR="001311BB">
        <w:t xml:space="preserve"> </w:t>
      </w:r>
      <w:r w:rsidR="00B923CA">
        <w:t>Alojā,</w:t>
      </w:r>
      <w:r w:rsidR="00086DF5">
        <w:t xml:space="preserve"> Alojas mednieku kluba šautuve</w:t>
      </w:r>
      <w:r w:rsidR="00520C20">
        <w:t xml:space="preserve"> „ </w:t>
      </w:r>
      <w:r w:rsidR="00086DF5">
        <w:t xml:space="preserve">Reišmalīši” </w:t>
      </w:r>
      <w:r w:rsidR="00520C20">
        <w:t xml:space="preserve"> </w:t>
      </w:r>
    </w:p>
    <w:p w:rsidR="00086DF5" w:rsidRDefault="00086DF5" w:rsidP="00FF1A65">
      <w:r w:rsidRPr="005507FD">
        <w:rPr>
          <w:rFonts w:ascii="Arial Black" w:hAnsi="Arial Black"/>
        </w:rPr>
        <w:t xml:space="preserve"> Sacensības organizē</w:t>
      </w:r>
      <w:r>
        <w:t>- Alojas mednieku klubs</w:t>
      </w:r>
      <w:r w:rsidR="002C07BD">
        <w:t>.</w:t>
      </w:r>
      <w:r>
        <w:t xml:space="preserve"> </w:t>
      </w:r>
    </w:p>
    <w:p w:rsidR="00E33390" w:rsidRDefault="005507FD" w:rsidP="00FF1A65">
      <w:r>
        <w:rPr>
          <w:rFonts w:ascii="Arial Black" w:hAnsi="Arial Black"/>
        </w:rPr>
        <w:t xml:space="preserve"> </w:t>
      </w:r>
      <w:r w:rsidR="00086DF5" w:rsidRPr="005507FD">
        <w:rPr>
          <w:rFonts w:ascii="Arial Black" w:hAnsi="Arial Black"/>
        </w:rPr>
        <w:t>Sacensību mērķis</w:t>
      </w:r>
      <w:r w:rsidR="00086DF5">
        <w:t>- Popularizēt medību sporta</w:t>
      </w:r>
      <w:r w:rsidR="00520C20">
        <w:t xml:space="preserve"> šaušanu.</w:t>
      </w:r>
      <w:r>
        <w:t xml:space="preserve"> Popularizēt Alojas pilsētas </w:t>
      </w:r>
      <w:r w:rsidR="00C424A9">
        <w:t xml:space="preserve">un novada </w:t>
      </w:r>
      <w:r>
        <w:t>vārdu.</w:t>
      </w:r>
      <w:r w:rsidR="00520C20">
        <w:t xml:space="preserve"> Iesaistīt pēc iespējas vairāk mednieku, kas reti vai nekad nav piedalījušies publiskajās šaušanas sacensībās.</w:t>
      </w:r>
      <w:r>
        <w:t xml:space="preserve"> Noskaidrot labāko mednieku klubu</w:t>
      </w:r>
      <w:r w:rsidR="001311BB">
        <w:t xml:space="preserve"> komandu un individu</w:t>
      </w:r>
      <w:r w:rsidR="00E33390">
        <w:t xml:space="preserve">ālos šāvējus.  </w:t>
      </w:r>
      <w:r w:rsidR="00347F15">
        <w:t xml:space="preserve"> </w:t>
      </w:r>
    </w:p>
    <w:p w:rsidR="00347F15" w:rsidRDefault="00347F15" w:rsidP="00FF1A65">
      <w:r>
        <w:t xml:space="preserve"> </w:t>
      </w:r>
      <w:r w:rsidRPr="00347F15">
        <w:rPr>
          <w:rFonts w:ascii="Arial Black" w:hAnsi="Arial Black"/>
        </w:rPr>
        <w:t>Dalībnieku pieteikšanās</w:t>
      </w:r>
      <w:r w:rsidR="005F2266">
        <w:rPr>
          <w:rFonts w:ascii="Arial Black" w:hAnsi="Arial Black"/>
        </w:rPr>
        <w:t xml:space="preserve"> </w:t>
      </w:r>
      <w:r w:rsidR="00C424A9">
        <w:t>–</w:t>
      </w:r>
      <w:r w:rsidR="00897BC0">
        <w:t xml:space="preserve"> Meistaru grupas</w:t>
      </w:r>
      <w:r w:rsidR="00C424A9">
        <w:t xml:space="preserve"> </w:t>
      </w:r>
      <w:r>
        <w:t xml:space="preserve"> dalībniekiem līdz 25. jūnijam e-pasts </w:t>
      </w:r>
      <w:hyperlink r:id="rId6" w:history="1">
        <w:r w:rsidRPr="00AE7339">
          <w:rPr>
            <w:rStyle w:val="Hyperlink"/>
          </w:rPr>
          <w:t>leter@apollo.lv</w:t>
        </w:r>
      </w:hyperlink>
      <w:r>
        <w:t xml:space="preserve"> vai pa telefonu 29455304</w:t>
      </w:r>
      <w:r w:rsidR="00897BC0">
        <w:t>.                                                                                    Amatieru grupas dalībnieki  sacensību dienā līdz 9:20</w:t>
      </w:r>
    </w:p>
    <w:p w:rsidR="00094C2B" w:rsidRDefault="00F45DED" w:rsidP="00FF1A65">
      <w:r>
        <w:rPr>
          <w:rFonts w:ascii="Arial Black" w:hAnsi="Arial Black"/>
        </w:rPr>
        <w:t xml:space="preserve"> </w:t>
      </w:r>
      <w:r w:rsidR="00E33390" w:rsidRPr="008F1827">
        <w:rPr>
          <w:rFonts w:ascii="Arial Black" w:hAnsi="Arial Black"/>
        </w:rPr>
        <w:t>Sacensību sākums</w:t>
      </w:r>
      <w:r w:rsidR="00E33390">
        <w:t>- Reģistrācija no 8:40-9:</w:t>
      </w:r>
      <w:r w:rsidR="00094C2B">
        <w:t xml:space="preserve">20 Sacensību sākums 9:30 </w:t>
      </w:r>
      <w:r w:rsidR="008F1827">
        <w:t>AM</w:t>
      </w:r>
    </w:p>
    <w:p w:rsidR="00094C2B" w:rsidRDefault="00094C2B" w:rsidP="00FF1A65">
      <w:r w:rsidRPr="008F1827">
        <w:rPr>
          <w:rFonts w:ascii="Arial Black" w:hAnsi="Arial Black"/>
        </w:rPr>
        <w:t xml:space="preserve"> Sacensību dalībnieki</w:t>
      </w:r>
      <w:r w:rsidR="0005453A">
        <w:rPr>
          <w:rFonts w:ascii="Arial Black" w:hAnsi="Arial Black"/>
        </w:rPr>
        <w:t xml:space="preserve"> </w:t>
      </w:r>
      <w:r w:rsidRPr="00094C2B">
        <w:t>-</w:t>
      </w:r>
      <w:r>
        <w:rPr>
          <w:b/>
        </w:rPr>
        <w:t xml:space="preserve"> </w:t>
      </w:r>
      <w:r w:rsidR="0044688A">
        <w:t xml:space="preserve"> ikviena persona,</w:t>
      </w:r>
      <w:r w:rsidR="008F1827">
        <w:t xml:space="preserve"> </w:t>
      </w:r>
      <w:r w:rsidR="0044688A">
        <w:t>kas ir samaksājusi sacensību dalības maksu</w:t>
      </w:r>
      <w:r w:rsidR="008F1827">
        <w:t xml:space="preserve">, apguvusi nepieciešamās iemaņas pareizi rīkoties ar ieroci </w:t>
      </w:r>
      <w:r w:rsidR="0044688A">
        <w:t xml:space="preserve"> un atbilst normatīvo aktu prasībām par vecuma ierobežojumu. Tie dalībnieki</w:t>
      </w:r>
      <w:r w:rsidR="008F1827">
        <w:t>, kuriem nav ieroča</w:t>
      </w:r>
      <w:r w:rsidR="0044688A">
        <w:t xml:space="preserve"> glabāšanas un</w:t>
      </w:r>
      <w:r w:rsidR="008F1827">
        <w:t xml:space="preserve"> nēsāšanas atļauja</w:t>
      </w:r>
      <w:r w:rsidR="00425F03">
        <w:t xml:space="preserve">, </w:t>
      </w:r>
      <w:r w:rsidR="0044688A">
        <w:t>drīkst piedalīties sacensībās, ja galvotājam ir šāda atļauja un šaušanas laikā galvotājs atrodas blakus šāvējam u</w:t>
      </w:r>
      <w:r w:rsidR="004C5EAB">
        <w:t>z šaušanas līni</w:t>
      </w:r>
      <w:r w:rsidR="00B923CA">
        <w:t>jas un atbild par šāvēja rīcību</w:t>
      </w:r>
      <w:r w:rsidR="004C5EAB">
        <w:t xml:space="preserve"> un šaušanas</w:t>
      </w:r>
      <w:r w:rsidR="008F1827">
        <w:t xml:space="preserve"> drošu </w:t>
      </w:r>
      <w:r w:rsidR="004C5EAB">
        <w:t>norisi</w:t>
      </w:r>
      <w:r w:rsidR="008F1827">
        <w:t>.</w:t>
      </w:r>
      <w:r w:rsidR="00347F15">
        <w:t xml:space="preserve"> </w:t>
      </w:r>
    </w:p>
    <w:p w:rsidR="00347F15" w:rsidRDefault="00F45DED" w:rsidP="00FF1A65">
      <w:r>
        <w:rPr>
          <w:rFonts w:ascii="Arial Black" w:hAnsi="Arial Black"/>
        </w:rPr>
        <w:t xml:space="preserve"> </w:t>
      </w:r>
      <w:r w:rsidR="00347F15" w:rsidRPr="009A6017">
        <w:rPr>
          <w:rFonts w:ascii="Arial Black" w:hAnsi="Arial Black"/>
        </w:rPr>
        <w:t>Sacensības notiek</w:t>
      </w:r>
      <w:r w:rsidR="00347F15">
        <w:t>- starp individuālajiem dalībniekiem un komand</w:t>
      </w:r>
      <w:r w:rsidR="00425F03">
        <w:t>ām. Komandu sastāvs-</w:t>
      </w:r>
      <w:r w:rsidR="009A6017">
        <w:t>3 cilvēki.</w:t>
      </w:r>
      <w:r w:rsidR="00C55654">
        <w:t xml:space="preserve"> Dalībniekiem aizliegts piedalīties vairākās komandās vienās sacensībās.</w:t>
      </w:r>
      <w:r w:rsidR="009A6017">
        <w:t xml:space="preserve"> Sacensību dalībnieki tiek iedalīti meistaru grupā un amatieru grupā. </w:t>
      </w:r>
    </w:p>
    <w:p w:rsidR="00F37890" w:rsidRPr="00094C2B" w:rsidRDefault="00F37890" w:rsidP="00FF1A65"/>
    <w:p w:rsidR="00685151" w:rsidRDefault="00685151" w:rsidP="00FF1A65">
      <w:r w:rsidRPr="009A6017">
        <w:rPr>
          <w:rFonts w:ascii="Arial Black" w:hAnsi="Arial Black"/>
        </w:rPr>
        <w:lastRenderedPageBreak/>
        <w:t>Meistaru grupā</w:t>
      </w:r>
      <w:r>
        <w:rPr>
          <w:rFonts w:ascii="Arial Black" w:hAnsi="Arial Black"/>
        </w:rPr>
        <w:t xml:space="preserve"> </w:t>
      </w:r>
      <w:r>
        <w:t xml:space="preserve">-tiek iekļauti  dalībnieki, kas divu iepriekšējo kalendāro gadu laikā šaušanas disciplīnā SK-35 ir izpildijuši I sporta klases, sporta meistara kandidāta vai sporta meistara  kvalifikācijas ieskaites normatīvus.       </w:t>
      </w:r>
    </w:p>
    <w:p w:rsidR="00C42BB7" w:rsidRDefault="00685151" w:rsidP="00C42BB7">
      <w:pPr>
        <w:spacing w:after="360"/>
        <w:rPr>
          <w:rFonts w:ascii="Arial Black" w:hAnsi="Arial Black"/>
        </w:rPr>
      </w:pPr>
      <w:r>
        <w:t xml:space="preserve"> </w:t>
      </w:r>
      <w:r w:rsidRPr="00C42BB7">
        <w:rPr>
          <w:rFonts w:ascii="Arial Black" w:hAnsi="Arial Black"/>
        </w:rPr>
        <w:t xml:space="preserve">Amatieru grupā </w:t>
      </w:r>
      <w:r>
        <w:t xml:space="preserve">- tiek iekļauti dalībnieki, kas divu iepriekšējo kalendāro gadu laikā šaušanas disciplīnā SK-35 </w:t>
      </w:r>
      <w:r w:rsidR="00425F03">
        <w:t>ir izpildījuši II sporta klases</w:t>
      </w:r>
      <w:r>
        <w:t xml:space="preserve"> vai III sporta klases kvalifikācijas ieskaites normatīvus, kā arī visi citi. Ja amatieru grupas dalībnieka izpildīto  pamatsēri</w:t>
      </w:r>
      <w:r w:rsidR="00A62B3D">
        <w:t xml:space="preserve">ju rezultātu summa ir atbilstoša </w:t>
      </w:r>
      <w:r>
        <w:t xml:space="preserve"> sacensību turpināšanai</w:t>
      </w:r>
      <w:r w:rsidR="00A62B3D">
        <w:t xml:space="preserve"> finālā</w:t>
      </w:r>
      <w:r>
        <w:t xml:space="preserve"> meistaru grupā, viņš var turpināt sacensības, saņemot vērtējumu gan amatieru, gan meistaru grupas rezultātu tabulā </w:t>
      </w:r>
      <w:r w:rsidR="00A62B3D">
        <w:t>. Amatieru grupas dalībniekam ir tiesības pieteikties  meistaru grupā, tādejādi atsakoties</w:t>
      </w:r>
      <w:r w:rsidR="0019461B">
        <w:t xml:space="preserve"> sacensties amatier</w:t>
      </w:r>
      <w:r w:rsidR="00425F03">
        <w:t>u grupā</w:t>
      </w:r>
      <w:r w:rsidR="004F0998">
        <w:t>.</w:t>
      </w:r>
      <w:r w:rsidR="0019461B">
        <w:t xml:space="preserve"> </w:t>
      </w:r>
      <w:r w:rsidRPr="00C42BB7">
        <w:rPr>
          <w:rFonts w:ascii="Arial Black" w:hAnsi="Arial Black"/>
        </w:rPr>
        <w:t xml:space="preserve"> Dalībnieki pie reģistrācijas  paši iedala sevi vienai vai otrai grupai. Sacensību rīkotājam ir tiesības iedalīt dalībniek</w:t>
      </w:r>
      <w:r w:rsidR="006025F6">
        <w:rPr>
          <w:rFonts w:ascii="Arial Black" w:hAnsi="Arial Black"/>
        </w:rPr>
        <w:t>u pēc piederības vienai</w:t>
      </w:r>
      <w:r w:rsidR="00425F03">
        <w:rPr>
          <w:rFonts w:ascii="Arial Black" w:hAnsi="Arial Black"/>
        </w:rPr>
        <w:t xml:space="preserve"> </w:t>
      </w:r>
      <w:r w:rsidRPr="00C42BB7">
        <w:rPr>
          <w:rFonts w:ascii="Arial Black" w:hAnsi="Arial Black"/>
        </w:rPr>
        <w:t>vai otrai grupai.</w:t>
      </w:r>
      <w:r w:rsidR="00C42BB7">
        <w:t xml:space="preserve">       </w:t>
      </w:r>
      <w:r w:rsidR="0019461B">
        <w:rPr>
          <w:rFonts w:ascii="Arial Black" w:hAnsi="Arial Black"/>
        </w:rPr>
        <w:t xml:space="preserve"> </w:t>
      </w:r>
    </w:p>
    <w:p w:rsidR="00C42BB7" w:rsidRDefault="00685151" w:rsidP="00C42BB7">
      <w:pPr>
        <w:spacing w:after="360"/>
      </w:pPr>
      <w:r w:rsidRPr="00E33654">
        <w:rPr>
          <w:rFonts w:ascii="Arial Black" w:hAnsi="Arial Black"/>
        </w:rPr>
        <w:t>Šaušanas disciplīnas</w:t>
      </w:r>
      <w:r>
        <w:rPr>
          <w:rFonts w:ascii="Arial Black" w:hAnsi="Arial Black"/>
        </w:rPr>
        <w:t xml:space="preserve"> </w:t>
      </w:r>
      <w:r>
        <w:t xml:space="preserve">-  Alojas </w:t>
      </w:r>
      <w:r w:rsidR="00C42BB7">
        <w:t xml:space="preserve">ātršaušana. 40m, 30 sekundes                                                                      </w:t>
      </w:r>
    </w:p>
    <w:p w:rsidR="00685151" w:rsidRDefault="00C42BB7" w:rsidP="00C42BB7">
      <w:pPr>
        <w:spacing w:after="360"/>
      </w:pPr>
      <w:r>
        <w:t xml:space="preserve">                                                       Skrejošā mežacūka 35m</w:t>
      </w:r>
      <w:r w:rsidR="00685151">
        <w:t xml:space="preserve"> </w:t>
      </w:r>
    </w:p>
    <w:p w:rsidR="00685151" w:rsidRDefault="00685151" w:rsidP="00FF1A65">
      <w:r>
        <w:t xml:space="preserve">                       </w:t>
      </w:r>
      <w:r w:rsidR="002A5D49">
        <w:t xml:space="preserve">                               </w:t>
      </w:r>
      <w:r w:rsidR="0019461B">
        <w:t xml:space="preserve"> </w:t>
      </w:r>
      <w:r>
        <w:t xml:space="preserve">Alojas traps.  </w:t>
      </w:r>
    </w:p>
    <w:p w:rsidR="00685151" w:rsidRDefault="00685151" w:rsidP="00FF1A65">
      <w:r>
        <w:t xml:space="preserve">             </w:t>
      </w:r>
      <w:r w:rsidR="00C42BB7">
        <w:t xml:space="preserve">                           </w:t>
      </w:r>
      <w:r w:rsidR="002A5D49">
        <w:t xml:space="preserve">              </w:t>
      </w:r>
      <w:r w:rsidR="00AD29D5">
        <w:t xml:space="preserve"> Skrejošais alnis 100m,</w:t>
      </w:r>
      <w:r w:rsidR="0058409C">
        <w:t>(SK 100)</w:t>
      </w:r>
      <w:r w:rsidR="00F354CF">
        <w:t xml:space="preserve"> </w:t>
      </w:r>
      <w:r>
        <w:t xml:space="preserve">- Prezentācijas sacensības    </w:t>
      </w:r>
    </w:p>
    <w:p w:rsidR="00685151" w:rsidRPr="0005453A" w:rsidRDefault="00685151" w:rsidP="00FF1A65">
      <w:r>
        <w:t xml:space="preserve">                                                      </w:t>
      </w:r>
      <w:r w:rsidR="007C601E">
        <w:t xml:space="preserve">                                               </w:t>
      </w:r>
      <w:r>
        <w:t xml:space="preserve"> </w:t>
      </w:r>
      <w:r w:rsidR="002A5D49">
        <w:t xml:space="preserve">         </w:t>
      </w:r>
      <w:r w:rsidR="0019461B">
        <w:t xml:space="preserve"> </w:t>
      </w:r>
      <w:r>
        <w:t>Elektroniskais  mērķis</w:t>
      </w:r>
      <w:r w:rsidR="0058409C">
        <w:t xml:space="preserve">. </w:t>
      </w:r>
      <w:r w:rsidR="0005453A" w:rsidRPr="0005453A">
        <w:rPr>
          <w:rFonts w:ascii="Arial Black" w:hAnsi="Arial Black"/>
        </w:rPr>
        <w:t xml:space="preserve"> </w:t>
      </w:r>
      <w:r w:rsidR="002A5D49">
        <w:rPr>
          <w:rFonts w:ascii="Arial Black" w:hAnsi="Arial Black"/>
        </w:rPr>
        <w:t xml:space="preserve">      </w:t>
      </w:r>
      <w:r w:rsidRPr="0005453A">
        <w:rPr>
          <w:rFonts w:ascii="Arial Black" w:hAnsi="Arial Black"/>
        </w:rPr>
        <w:t>Šāvienu skaits</w:t>
      </w:r>
      <w:r w:rsidRPr="0005453A">
        <w:t xml:space="preserve">  -</w:t>
      </w:r>
      <w:r w:rsidR="002A5D49">
        <w:t xml:space="preserve">              </w:t>
      </w:r>
      <w:r w:rsidRPr="0005453A">
        <w:t xml:space="preserve"> Alojas ātršaušana</w:t>
      </w:r>
      <w:r w:rsidR="002C07BD">
        <w:t xml:space="preserve"> </w:t>
      </w:r>
      <w:r w:rsidR="002A5D49">
        <w:t>- 5 šāvieni .</w:t>
      </w:r>
    </w:p>
    <w:p w:rsidR="00685151" w:rsidRPr="0005453A" w:rsidRDefault="00FF1A65" w:rsidP="00FF1A65">
      <w:pPr>
        <w:pStyle w:val="ListParagraph"/>
      </w:pPr>
      <w:r>
        <w:t xml:space="preserve">                                        </w:t>
      </w:r>
      <w:r w:rsidR="00685151" w:rsidRPr="0005453A">
        <w:t>Skrejošā mežacūka (SK-35)</w:t>
      </w:r>
      <w:r w:rsidR="00F354CF" w:rsidRPr="0005453A">
        <w:t xml:space="preserve"> </w:t>
      </w:r>
      <w:r w:rsidR="00685151" w:rsidRPr="0005453A">
        <w:t xml:space="preserve">- Meistaru  grupai 20 šāvieni+fināls.  </w:t>
      </w:r>
    </w:p>
    <w:p w:rsidR="00685151" w:rsidRPr="0005453A" w:rsidRDefault="00AE77F2" w:rsidP="00FF1A65">
      <w:r w:rsidRPr="0005453A">
        <w:t xml:space="preserve">                                                                                            </w:t>
      </w:r>
      <w:r w:rsidR="0005453A">
        <w:t xml:space="preserve">           </w:t>
      </w:r>
      <w:r w:rsidRPr="0005453A">
        <w:t xml:space="preserve"> Amatieru grupai 2</w:t>
      </w:r>
      <w:r w:rsidR="00685151" w:rsidRPr="0005453A">
        <w:t xml:space="preserve">0 šāvieni +fināls.  </w:t>
      </w:r>
    </w:p>
    <w:p w:rsidR="00685151" w:rsidRDefault="00685151" w:rsidP="00FF1A65">
      <w:r>
        <w:t xml:space="preserve">                                         </w:t>
      </w:r>
      <w:r w:rsidR="0005453A">
        <w:t xml:space="preserve">            </w:t>
      </w:r>
      <w:r>
        <w:t xml:space="preserve"> Alojas traps</w:t>
      </w:r>
      <w:r w:rsidR="00F354CF">
        <w:t xml:space="preserve"> </w:t>
      </w:r>
      <w:r>
        <w:t>- 25 mērķi + fināls.</w:t>
      </w:r>
      <w:r w:rsidR="00E56C2E">
        <w:t xml:space="preserve"> (Maksimāli 3* 25 )</w:t>
      </w:r>
      <w:r>
        <w:t xml:space="preserve">     </w:t>
      </w:r>
    </w:p>
    <w:p w:rsidR="00685151" w:rsidRDefault="00685151" w:rsidP="00FF1A65">
      <w:r>
        <w:t xml:space="preserve">                                         </w:t>
      </w:r>
      <w:r w:rsidR="0005453A">
        <w:t xml:space="preserve">            </w:t>
      </w:r>
      <w:r>
        <w:t xml:space="preserve"> Skrejoš</w:t>
      </w:r>
      <w:r w:rsidR="00C55654">
        <w:t>ais aln</w:t>
      </w:r>
      <w:r w:rsidR="001C709B">
        <w:t>is (SK-100) – 10 šāvieni.</w:t>
      </w:r>
      <w:r>
        <w:t xml:space="preserve"> </w:t>
      </w:r>
      <w:r w:rsidR="00E56C2E">
        <w:t xml:space="preserve">( Maksimāli 3* </w:t>
      </w:r>
      <w:r w:rsidR="00A97E12">
        <w:t xml:space="preserve">10 </w:t>
      </w:r>
      <w:r w:rsidR="00E56C2E">
        <w:t>)</w:t>
      </w:r>
    </w:p>
    <w:p w:rsidR="00685151" w:rsidRPr="00893A4E" w:rsidRDefault="00685151" w:rsidP="00FF1A65">
      <w:pPr>
        <w:rPr>
          <w:rFonts w:ascii="Arial Black" w:hAnsi="Arial Black"/>
        </w:rPr>
      </w:pPr>
      <w:r w:rsidRPr="00310A2A">
        <w:rPr>
          <w:rFonts w:ascii="Arial Black" w:hAnsi="Arial Black"/>
        </w:rPr>
        <w:t>Sacensību programma</w:t>
      </w:r>
      <w:r>
        <w:rPr>
          <w:rFonts w:ascii="Arial Black" w:hAnsi="Arial Black"/>
        </w:rPr>
        <w:t xml:space="preserve"> </w:t>
      </w:r>
      <w:r>
        <w:t>–  Dalībnieku reģistrācijas laikā tiek izlozēti individuālo dalībnieku  dalības numuri, ar kuriem dalībnieki startē šaušanas disciplīnās.</w:t>
      </w:r>
      <w:r w:rsidR="0019461B">
        <w:t xml:space="preserve">                      </w:t>
      </w:r>
      <w:r w:rsidR="006473CB">
        <w:t xml:space="preserve"> Disciplīna</w:t>
      </w:r>
      <w:r w:rsidR="00C42BB7">
        <w:t xml:space="preserve"> Alojas ātršaušana</w:t>
      </w:r>
      <w:r w:rsidR="006473CB">
        <w:t xml:space="preserve"> notiek </w:t>
      </w:r>
      <w:r w:rsidR="0019461B">
        <w:t xml:space="preserve"> kārtas numuru secībā. Pārējās disciplīnās  š</w:t>
      </w:r>
      <w:r>
        <w:t>aušanas kārtība notiek brīvā secībā a</w:t>
      </w:r>
      <w:r w:rsidR="006473CB">
        <w:t>r pieteikšanos pie laukuma tiesneša</w:t>
      </w:r>
      <w:r w:rsidR="0019461B">
        <w:t xml:space="preserve">. Pēc ātršaušanas </w:t>
      </w:r>
      <w:r w:rsidR="004F0998">
        <w:t xml:space="preserve"> </w:t>
      </w:r>
      <w:r w:rsidR="0019461B">
        <w:t>paralēli SK-35 notiek SK-100 un Alojas traps</w:t>
      </w:r>
      <w:r w:rsidRPr="00893A4E">
        <w:rPr>
          <w:rFonts w:ascii="Arial Black" w:hAnsi="Arial Black"/>
        </w:rPr>
        <w:t xml:space="preserve">. </w:t>
      </w:r>
      <w:r w:rsidR="00C42BB7">
        <w:rPr>
          <w:rFonts w:ascii="Arial Black" w:hAnsi="Arial Black"/>
        </w:rPr>
        <w:t xml:space="preserve">                                          </w:t>
      </w:r>
      <w:r w:rsidR="002A5D49">
        <w:rPr>
          <w:rFonts w:ascii="Arial Black" w:hAnsi="Arial Black"/>
        </w:rPr>
        <w:t xml:space="preserve">                </w:t>
      </w:r>
      <w:r w:rsidR="006473CB">
        <w:rPr>
          <w:rFonts w:ascii="Arial Black" w:hAnsi="Arial Black"/>
        </w:rPr>
        <w:t xml:space="preserve">        </w:t>
      </w:r>
      <w:r w:rsidR="002A5D49">
        <w:rPr>
          <w:rFonts w:ascii="Arial Black" w:hAnsi="Arial Black"/>
        </w:rPr>
        <w:t xml:space="preserve"> </w:t>
      </w:r>
      <w:r w:rsidRPr="00893A4E">
        <w:rPr>
          <w:rFonts w:ascii="Arial Black" w:hAnsi="Arial Black"/>
        </w:rPr>
        <w:t xml:space="preserve"> Par dalībnieka drošības noteikumu zināšanu  un prasmi rīkoties ar ieroci ir atbild</w:t>
      </w:r>
      <w:r>
        <w:rPr>
          <w:rFonts w:ascii="Arial Black" w:hAnsi="Arial Black"/>
        </w:rPr>
        <w:t>īgs</w:t>
      </w:r>
      <w:r w:rsidRPr="00893A4E">
        <w:rPr>
          <w:rFonts w:ascii="Arial Black" w:hAnsi="Arial Black"/>
        </w:rPr>
        <w:t xml:space="preserve"> pats sacensību dalībnieks, kas ir apliecināts ar parakstu šautuves reģistrācijas žurnālā.</w:t>
      </w:r>
    </w:p>
    <w:p w:rsidR="00685151" w:rsidRPr="00FF1A65" w:rsidRDefault="00685151" w:rsidP="00FF1A65">
      <w:r>
        <w:t xml:space="preserve"> </w:t>
      </w:r>
      <w:r w:rsidRPr="005416F9">
        <w:rPr>
          <w:rFonts w:ascii="Arial Black" w:hAnsi="Arial Black"/>
        </w:rPr>
        <w:t>1</w:t>
      </w:r>
      <w:r w:rsidR="00C55654">
        <w:rPr>
          <w:rFonts w:ascii="Arial Black" w:hAnsi="Arial Black"/>
        </w:rPr>
        <w:t>. Alojas ā</w:t>
      </w:r>
      <w:r w:rsidRPr="00744956">
        <w:rPr>
          <w:rFonts w:ascii="Arial Black" w:hAnsi="Arial Black"/>
        </w:rPr>
        <w:t>tršaušan</w:t>
      </w:r>
      <w:r>
        <w:rPr>
          <w:rFonts w:ascii="Arial Black" w:hAnsi="Arial Black"/>
        </w:rPr>
        <w:t>a</w:t>
      </w:r>
      <w:r>
        <w:t xml:space="preserve"> </w:t>
      </w:r>
      <w:r w:rsidR="00C42BB7">
        <w:t xml:space="preserve"> </w:t>
      </w:r>
      <w:r>
        <w:t>-</w:t>
      </w:r>
      <w:r w:rsidR="00C42BB7">
        <w:t xml:space="preserve"> </w:t>
      </w:r>
      <w:r w:rsidR="005F2266">
        <w:t>dalībnieks</w:t>
      </w:r>
      <w:r>
        <w:t xml:space="preserve"> sagatavo 5 patrona</w:t>
      </w:r>
      <w:r w:rsidR="00C42BB7">
        <w:t>s, kas ir lādētas ar vienu lodi</w:t>
      </w:r>
      <w:r w:rsidR="002C07BD">
        <w:t xml:space="preserve"> </w:t>
      </w:r>
      <w:r w:rsidR="002A5D49">
        <w:t xml:space="preserve">        </w:t>
      </w:r>
      <w:r>
        <w:t>( izņemot apaļās sfēriskās lodes ) un pēc tiesneša komandas veic 5 šāvienus 30 sekundēs. Mērķis SC 36-5. Ieroči gludstobra, kalibrs nav lielāks par 12.Tēmēšanas palīgierīces ,kas tiek atļautas medībās pēc Latvijas likumdošanas, izņemot optiskos tērmēkļus, kuriem ir divi neatkarīgi regulējami tēmēšanas stabiņi. Dalībnieks drīkst ielādēt 2 patronas patrontelpā. Automātiskajos šaujami</w:t>
      </w:r>
      <w:r w:rsidR="00425F03">
        <w:t>eročos nevairāk kā 3 patronas.</w:t>
      </w:r>
      <w:r>
        <w:t xml:space="preserve">Disciplīnu izpilda 3 dalībnieki vienlaicīgi. </w:t>
      </w:r>
      <w:r w:rsidR="002C07BD">
        <w:t xml:space="preserve">Tiek dalīts </w:t>
      </w:r>
      <w:r w:rsidR="006545C7">
        <w:t>meistaru un amatieru grupās.</w:t>
      </w:r>
      <w:r w:rsidR="002C07BD">
        <w:t xml:space="preserve">                                                                                                                                </w:t>
      </w:r>
      <w:r w:rsidR="002C07BD" w:rsidRPr="002C07BD">
        <w:rPr>
          <w:rFonts w:ascii="Arial Black" w:hAnsi="Arial Black"/>
        </w:rPr>
        <w:t>Vērtēšana</w:t>
      </w:r>
      <w:r w:rsidR="002C07BD">
        <w:rPr>
          <w:rFonts w:ascii="Arial Black" w:hAnsi="Arial Black"/>
        </w:rPr>
        <w:t xml:space="preserve"> </w:t>
      </w:r>
      <w:r w:rsidR="002C07BD">
        <w:t>-</w:t>
      </w:r>
      <w:r w:rsidR="00C424A9">
        <w:t xml:space="preserve"> individuālaj</w:t>
      </w:r>
      <w:r w:rsidR="006545C7">
        <w:t>ā un komandu konkurencē.</w:t>
      </w:r>
      <w:r w:rsidR="00FF1A65">
        <w:t xml:space="preserve"> Atsevišķi netiek godalgotas 1</w:t>
      </w:r>
      <w:r w:rsidR="00425F03">
        <w:t>.</w:t>
      </w:r>
      <w:r w:rsidR="00FF1A65">
        <w:t>-3</w:t>
      </w:r>
      <w:r w:rsidR="00425F03">
        <w:t>.</w:t>
      </w:r>
      <w:r w:rsidR="00FF1A65">
        <w:t xml:space="preserve"> vietas ieguvēji, bet punkti tiek summēti pie disciplīnas ( SK-35 )</w:t>
      </w:r>
      <w:r w:rsidR="0090646B">
        <w:t xml:space="preserve"> kopvērtējumā.</w:t>
      </w:r>
    </w:p>
    <w:p w:rsidR="007C0FE9" w:rsidRDefault="00685151" w:rsidP="00FF1A65">
      <w:r w:rsidRPr="005416F9">
        <w:rPr>
          <w:rFonts w:ascii="Arial Black" w:hAnsi="Arial Black"/>
        </w:rPr>
        <w:lastRenderedPageBreak/>
        <w:t xml:space="preserve"> 2. Skrejošā mežacūka ( SK-35 )</w:t>
      </w:r>
      <w:r>
        <w:t xml:space="preserve"> </w:t>
      </w:r>
      <w:r w:rsidR="00F45CA7">
        <w:t xml:space="preserve">– </w:t>
      </w:r>
      <w:r w:rsidR="005F2266">
        <w:t xml:space="preserve">dalībnieks </w:t>
      </w:r>
      <w:r w:rsidR="00F45CA7">
        <w:t>sagatavo 10 patronas,</w:t>
      </w:r>
      <w:r w:rsidR="00FA4453">
        <w:t xml:space="preserve"> </w:t>
      </w:r>
      <w:r w:rsidR="00F45CA7">
        <w:t>kas lādētas ar vienu lodi (izņemot apaļās sfēriskās lodes ) un pēc tiesneša komandas veic 10 šāvienus pa skrejošu mērķi</w:t>
      </w:r>
      <w:r>
        <w:t xml:space="preserve"> </w:t>
      </w:r>
      <w:r w:rsidR="00F45CA7">
        <w:t xml:space="preserve"> CK36-12: CL36-12.</w:t>
      </w:r>
      <w:r w:rsidR="00F354CF">
        <w:t xml:space="preserve"> Ieroči gludstobra, kalibrs nav lielāks par 12. </w:t>
      </w:r>
      <w:r w:rsidR="002A5D49">
        <w:t xml:space="preserve">              </w:t>
      </w:r>
      <w:r w:rsidR="00F354CF">
        <w:t>P</w:t>
      </w:r>
      <w:r w:rsidR="00FA4453">
        <w:t>atrontelpā ielādē  vienu patr</w:t>
      </w:r>
      <w:r w:rsidR="00F354CF">
        <w:t>onu.</w:t>
      </w:r>
      <w:r w:rsidR="00FA4453">
        <w:t xml:space="preserve"> Tēmēšanas palīgierīces,</w:t>
      </w:r>
      <w:r w:rsidR="00F354CF">
        <w:t xml:space="preserve"> </w:t>
      </w:r>
      <w:r w:rsidR="00FA4453">
        <w:t>kas tiek atļautas medībās pēc Latvijas likumdošanas</w:t>
      </w:r>
      <w:r w:rsidR="00425F03">
        <w:t>,</w:t>
      </w:r>
      <w:r w:rsidR="00FA4453">
        <w:t xml:space="preserve"> izņemot optiskos</w:t>
      </w:r>
      <w:r w:rsidR="00F354CF">
        <w:t xml:space="preserve"> tērmēkļus,</w:t>
      </w:r>
      <w:r w:rsidR="00C21C56">
        <w:t xml:space="preserve"> </w:t>
      </w:r>
      <w:r w:rsidR="00F354CF">
        <w:t xml:space="preserve">kuriem ir divi neatkarīgi regulējami </w:t>
      </w:r>
      <w:r w:rsidR="00C21C56">
        <w:t>tēmēšanas stabiņi.</w:t>
      </w:r>
      <w:r w:rsidR="00F45CA7">
        <w:t xml:space="preserve"> </w:t>
      </w:r>
      <w:r w:rsidR="00E165CF">
        <w:t>V</w:t>
      </w:r>
      <w:r w:rsidR="00F83846">
        <w:t xml:space="preserve">ar veikt </w:t>
      </w:r>
      <w:r w:rsidR="00F45CA7">
        <w:t>tu</w:t>
      </w:r>
      <w:r w:rsidR="0004188E">
        <w:t>kšo treniņu</w:t>
      </w:r>
      <w:r w:rsidR="00425F03">
        <w:t xml:space="preserve"> </w:t>
      </w:r>
      <w:r w:rsidR="0004188E">
        <w:t>v</w:t>
      </w:r>
      <w:r w:rsidR="00D72F64">
        <w:t>ai</w:t>
      </w:r>
      <w:r w:rsidR="0004188E">
        <w:t xml:space="preserve"> </w:t>
      </w:r>
      <w:r w:rsidR="00F45CA7">
        <w:t>pilno</w:t>
      </w:r>
      <w:r w:rsidR="00F83846">
        <w:t xml:space="preserve"> treniņu </w:t>
      </w:r>
      <w:r w:rsidR="0004188E">
        <w:t>pirms sērijas</w:t>
      </w:r>
      <w:r w:rsidR="00FA4453">
        <w:t>.</w:t>
      </w:r>
      <w:r w:rsidR="00C21C56">
        <w:t xml:space="preserve"> Pēc da</w:t>
      </w:r>
      <w:r w:rsidR="00D72F64">
        <w:t xml:space="preserve">lībnieka sagatavošanās startam </w:t>
      </w:r>
      <w:r w:rsidR="00C21C56">
        <w:t xml:space="preserve">dalībnieks prasa komandu „DOD”, pēc kuras mērķis sāk kustību no labās uz kreiso pusi. Tālāk bez atsevišķas komandas ar 8-12 sekunžu intervālu </w:t>
      </w:r>
      <w:r w:rsidR="007C601E">
        <w:t>tiek padots mērķis līdz sērijas beigām.</w:t>
      </w:r>
      <w:r w:rsidR="00C21C56">
        <w:t xml:space="preserve"> </w:t>
      </w:r>
      <w:r w:rsidR="00FA4453">
        <w:t xml:space="preserve"> Ieplecot drīkst sākt</w:t>
      </w:r>
      <w:r w:rsidR="00D72F64">
        <w:t>,</w:t>
      </w:r>
      <w:r w:rsidR="00FA4453">
        <w:t xml:space="preserve"> tiklīdz mērķis parādās skrējiena logā.</w:t>
      </w:r>
      <w:r w:rsidR="00490001">
        <w:t xml:space="preserve"> </w:t>
      </w:r>
      <w:r w:rsidR="00376A10">
        <w:t xml:space="preserve">                                                           Disciplīna tiek rīkota</w:t>
      </w:r>
      <w:r w:rsidR="00D72F64">
        <w:t>,</w:t>
      </w:r>
      <w:r w:rsidR="00376A10">
        <w:t xml:space="preserve"> ievērojot sacensību noteikumus ( SK-35 ).</w:t>
      </w:r>
      <w:r w:rsidR="00C424A9">
        <w:t xml:space="preserve"> Tiek dalīts meistaru un amatieru grupās.</w:t>
      </w:r>
      <w:r w:rsidR="00490001">
        <w:t xml:space="preserve">                                                               </w:t>
      </w:r>
      <w:r w:rsidR="00376A10">
        <w:t xml:space="preserve">                                                      </w:t>
      </w:r>
      <w:r w:rsidR="00490001" w:rsidRPr="0044362A">
        <w:rPr>
          <w:rFonts w:ascii="Arial Black" w:hAnsi="Arial Black"/>
        </w:rPr>
        <w:t>Vēr</w:t>
      </w:r>
      <w:r w:rsidR="00490001">
        <w:rPr>
          <w:rFonts w:ascii="Arial Black" w:hAnsi="Arial Black"/>
        </w:rPr>
        <w:t>tēša</w:t>
      </w:r>
      <w:r w:rsidR="00490001" w:rsidRPr="0044362A">
        <w:rPr>
          <w:rFonts w:ascii="Arial Black" w:hAnsi="Arial Black"/>
        </w:rPr>
        <w:t>na</w:t>
      </w:r>
      <w:r w:rsidR="00490001">
        <w:t xml:space="preserve"> – individuālajā un komandu konkurencē</w:t>
      </w:r>
      <w:r w:rsidR="00490001" w:rsidRPr="00A62B3D">
        <w:rPr>
          <w:rFonts w:ascii="Arial Black" w:hAnsi="Arial Black"/>
        </w:rPr>
        <w:t>.</w:t>
      </w:r>
      <w:r w:rsidR="0090646B" w:rsidRPr="00A62B3D">
        <w:rPr>
          <w:rFonts w:ascii="Arial Black" w:hAnsi="Arial Black"/>
        </w:rPr>
        <w:t xml:space="preserve"> Pamatsacensību punkti tiek summēti pie fināla rezultātiem finālistiem.</w:t>
      </w:r>
      <w:r w:rsidR="0090646B">
        <w:t xml:space="preserve"> </w:t>
      </w:r>
      <w:r w:rsidR="0053498C">
        <w:t xml:space="preserve"> Fināla</w:t>
      </w:r>
      <w:r w:rsidR="00005FD7">
        <w:t xml:space="preserve"> 8 dalībnieki izpilda  vienu</w:t>
      </w:r>
      <w:r w:rsidR="0053498C">
        <w:t xml:space="preserve"> sēriju</w:t>
      </w:r>
      <w:r w:rsidR="00F523DB">
        <w:t xml:space="preserve"> </w:t>
      </w:r>
      <w:r w:rsidR="009566FB">
        <w:t>apgriez</w:t>
      </w:r>
      <w:r w:rsidR="00F523DB">
        <w:t>tā secībā.</w:t>
      </w:r>
      <w:r w:rsidR="00A62B3D">
        <w:t xml:space="preserve"> Godalgo 1</w:t>
      </w:r>
      <w:r w:rsidR="009566FB">
        <w:t>.</w:t>
      </w:r>
      <w:r w:rsidR="00A62B3D">
        <w:t>-3</w:t>
      </w:r>
      <w:r w:rsidR="009566FB">
        <w:t>.</w:t>
      </w:r>
      <w:r w:rsidR="00A62B3D">
        <w:t xml:space="preserve"> vietas ieguvējus</w:t>
      </w:r>
      <w:r w:rsidR="00490001">
        <w:t xml:space="preserve">. </w:t>
      </w:r>
      <w:r w:rsidR="0001289B">
        <w:t>Fināl</w:t>
      </w:r>
      <w:r w:rsidR="00CC3EDF">
        <w:t>a</w:t>
      </w:r>
      <w:r w:rsidR="0053498C">
        <w:t xml:space="preserve"> strīdu gadijumā tiek pāršauta visa sērija.</w:t>
      </w:r>
      <w:r w:rsidR="00005FD7">
        <w:t xml:space="preserve"> </w:t>
      </w:r>
      <w:r w:rsidR="00D42532">
        <w:t xml:space="preserve"> Komandas tiek vērtētas pēc komandu dalībnieku kopējo punktu summas. Individuālajā vērtējumā pēc dalībnieka punktu summas.</w:t>
      </w:r>
      <w:r w:rsidR="00490001">
        <w:t xml:space="preserve">                                                                                                            </w:t>
      </w:r>
      <w:r w:rsidR="007C0FE9">
        <w:t xml:space="preserve"> </w:t>
      </w:r>
      <w:r w:rsidR="00FA4453">
        <w:t xml:space="preserve"> </w:t>
      </w:r>
      <w:r w:rsidR="007C0FE9">
        <w:t xml:space="preserve"> </w:t>
      </w:r>
    </w:p>
    <w:p w:rsidR="001A7A01" w:rsidRDefault="007C0FE9" w:rsidP="00FF1A65">
      <w:r>
        <w:rPr>
          <w:rFonts w:ascii="Arial Black" w:hAnsi="Arial Black"/>
        </w:rPr>
        <w:t xml:space="preserve">3. </w:t>
      </w:r>
      <w:r w:rsidRPr="007C0FE9">
        <w:rPr>
          <w:rFonts w:ascii="Arial Black" w:hAnsi="Arial Black"/>
        </w:rPr>
        <w:t>Alojas traps</w:t>
      </w:r>
      <w:r>
        <w:t xml:space="preserve"> –</w:t>
      </w:r>
      <w:r w:rsidR="00C21C56">
        <w:t xml:space="preserve"> </w:t>
      </w:r>
      <w:r>
        <w:t>tiek padoti 25 mērķi, kas lido šāvējam nezināmā virzienā.</w:t>
      </w:r>
      <w:r w:rsidR="00142211">
        <w:t xml:space="preserve"> </w:t>
      </w:r>
      <w:r>
        <w:t>Ieroči gludstobra</w:t>
      </w:r>
      <w:r w:rsidR="00142211">
        <w:t>. Munīcija ne smagāka kā 28 g maksimālais skrošu diametrs 2,5mm. Vienlaikus disciplīnu izpilda 5 dalībnieki.</w:t>
      </w:r>
      <w:r>
        <w:t xml:space="preserve"> </w:t>
      </w:r>
      <w:r w:rsidR="00142211">
        <w:t>Disciplīna tiek izpildīta ar ieplecošanu</w:t>
      </w:r>
      <w:r w:rsidR="009566FB">
        <w:t>,</w:t>
      </w:r>
      <w:r w:rsidR="003733B7">
        <w:t xml:space="preserve"> </w:t>
      </w:r>
      <w:r w:rsidR="00142211">
        <w:t xml:space="preserve">ielādējot divas patronas.  </w:t>
      </w:r>
      <w:r w:rsidR="00142211" w:rsidRPr="00142211">
        <w:rPr>
          <w:rFonts w:ascii="Arial Black" w:hAnsi="Arial Black"/>
        </w:rPr>
        <w:t>Maksimāla</w:t>
      </w:r>
      <w:r w:rsidR="00142211">
        <w:rPr>
          <w:rFonts w:ascii="Arial Black" w:hAnsi="Arial Black"/>
        </w:rPr>
        <w:t xml:space="preserve">is </w:t>
      </w:r>
      <w:r w:rsidR="00A660B9">
        <w:rPr>
          <w:rFonts w:ascii="Arial Black" w:hAnsi="Arial Black"/>
        </w:rPr>
        <w:t>sēriju skaits 3.  Finālā iekļūst viena no trim labākajām dalībnieka sērijām</w:t>
      </w:r>
      <w:r w:rsidR="003C4DE9">
        <w:rPr>
          <w:rFonts w:ascii="Arial Black" w:hAnsi="Arial Black"/>
        </w:rPr>
        <w:t>.</w:t>
      </w:r>
      <w:r w:rsidR="00142211" w:rsidRPr="00142211">
        <w:rPr>
          <w:rFonts w:ascii="Arial Black" w:hAnsi="Arial Black"/>
        </w:rPr>
        <w:t xml:space="preserve"> Dalības maksa par disciplīnas pirmo sēriju 4,50ls un par katru nākamo 3,50ls</w:t>
      </w:r>
      <w:r w:rsidR="00142211">
        <w:rPr>
          <w:rFonts w:ascii="Arial Black" w:hAnsi="Arial Black"/>
        </w:rPr>
        <w:t>. Munīcija cenā nav iekļauta.</w:t>
      </w:r>
      <w:r w:rsidR="005F2266">
        <w:rPr>
          <w:rFonts w:ascii="Arial Black" w:hAnsi="Arial Black"/>
        </w:rPr>
        <w:t xml:space="preserve">                                                  </w:t>
      </w:r>
      <w:r w:rsidR="0044362A">
        <w:t xml:space="preserve">                                          </w:t>
      </w:r>
      <w:r w:rsidR="00005FD7">
        <w:t xml:space="preserve">                        </w:t>
      </w:r>
      <w:r w:rsidR="0044362A">
        <w:t xml:space="preserve">    </w:t>
      </w:r>
      <w:r w:rsidR="005F2266">
        <w:t xml:space="preserve"> </w:t>
      </w:r>
      <w:r w:rsidR="0044362A" w:rsidRPr="0044362A">
        <w:rPr>
          <w:rFonts w:ascii="Arial Black" w:hAnsi="Arial Black"/>
        </w:rPr>
        <w:t>Vēr</w:t>
      </w:r>
      <w:r w:rsidR="00490001">
        <w:rPr>
          <w:rFonts w:ascii="Arial Black" w:hAnsi="Arial Black"/>
        </w:rPr>
        <w:t>tēša</w:t>
      </w:r>
      <w:r w:rsidR="0044362A" w:rsidRPr="0044362A">
        <w:rPr>
          <w:rFonts w:ascii="Arial Black" w:hAnsi="Arial Black"/>
        </w:rPr>
        <w:t>na</w:t>
      </w:r>
      <w:r w:rsidR="0044362A">
        <w:t xml:space="preserve"> </w:t>
      </w:r>
      <w:r w:rsidR="00490001">
        <w:t>– individuālajā konkurencē</w:t>
      </w:r>
      <w:r w:rsidR="0044362A">
        <w:t xml:space="preserve"> ieskaita labākās sērijas rezultātu.</w:t>
      </w:r>
      <w:r w:rsidR="00651C7D">
        <w:t xml:space="preserve">   </w:t>
      </w:r>
      <w:r w:rsidR="00273B32">
        <w:t xml:space="preserve">                          </w:t>
      </w:r>
      <w:r w:rsidR="00651C7D">
        <w:t xml:space="preserve">  </w:t>
      </w:r>
      <w:r w:rsidR="0053498C">
        <w:t xml:space="preserve">    </w:t>
      </w:r>
      <w:r w:rsidR="00F83846">
        <w:t xml:space="preserve">                          Finālā</w:t>
      </w:r>
      <w:r w:rsidR="0053498C">
        <w:t xml:space="preserve"> 8 dalībnieki</w:t>
      </w:r>
      <w:r w:rsidR="0044362A">
        <w:t xml:space="preserve"> </w:t>
      </w:r>
      <w:r w:rsidR="0053498C">
        <w:t>izpilda vienu</w:t>
      </w:r>
      <w:r w:rsidR="00F83846">
        <w:t xml:space="preserve"> sēriju</w:t>
      </w:r>
      <w:r w:rsidR="0044362A">
        <w:t xml:space="preserve"> </w:t>
      </w:r>
      <w:r w:rsidR="00F83846">
        <w:t>(</w:t>
      </w:r>
      <w:r w:rsidR="0044362A">
        <w:t>25 mērķi</w:t>
      </w:r>
      <w:r w:rsidR="00F83846">
        <w:t>)</w:t>
      </w:r>
      <w:r w:rsidR="0044362A">
        <w:t>. Fināla strīdi tiek pāršauti ar vienu patronu līdz pirmajai kļūdai.</w:t>
      </w:r>
      <w:r w:rsidR="0053498C">
        <w:t xml:space="preserve"> Godalgo 1</w:t>
      </w:r>
      <w:r w:rsidR="009566FB">
        <w:t>.</w:t>
      </w:r>
      <w:r w:rsidR="0053498C">
        <w:t>-3</w:t>
      </w:r>
      <w:r w:rsidR="009566FB">
        <w:t>.</w:t>
      </w:r>
      <w:r w:rsidR="0053498C">
        <w:t xml:space="preserve"> vietas ieguvējus.</w:t>
      </w:r>
      <w:r w:rsidR="0044362A">
        <w:t xml:space="preserve"> Vērtējums individuālajā disciplīnā. Netiek dalīts meistaru un amatieru grupās.</w:t>
      </w:r>
      <w:r w:rsidR="00651C7D">
        <w:t xml:space="preserve">                                                                                                     </w:t>
      </w:r>
    </w:p>
    <w:p w:rsidR="001A6B31" w:rsidRDefault="005F2266" w:rsidP="00FF1A65">
      <w:r>
        <w:t xml:space="preserve">4. </w:t>
      </w:r>
      <w:r w:rsidRPr="00AD29D5">
        <w:rPr>
          <w:rFonts w:ascii="Arial Black" w:hAnsi="Arial Black"/>
        </w:rPr>
        <w:t>Skrejošais alnis ( SK-100 )</w:t>
      </w:r>
      <w:r w:rsidR="00651C7D">
        <w:rPr>
          <w:rFonts w:ascii="Arial Black" w:hAnsi="Arial Black"/>
        </w:rPr>
        <w:t xml:space="preserve"> </w:t>
      </w:r>
      <w:r w:rsidR="003733B7">
        <w:t xml:space="preserve">- dalībnieks sagatavo desmit </w:t>
      </w:r>
      <w:r w:rsidR="003733B7" w:rsidRPr="00AD29D5">
        <w:rPr>
          <w:rFonts w:ascii="Arial Black" w:hAnsi="Arial Black"/>
        </w:rPr>
        <w:t xml:space="preserve">PILNAPVALKA </w:t>
      </w:r>
      <w:r w:rsidR="00651C7D">
        <w:rPr>
          <w:rFonts w:ascii="Arial Black" w:hAnsi="Arial Black"/>
        </w:rPr>
        <w:t>patronas</w:t>
      </w:r>
      <w:r w:rsidR="00685D3F">
        <w:rPr>
          <w:rFonts w:ascii="Arial Black" w:hAnsi="Arial Black"/>
        </w:rPr>
        <w:t>,</w:t>
      </w:r>
      <w:r w:rsidR="00651C7D">
        <w:rPr>
          <w:rFonts w:ascii="Arial Black" w:hAnsi="Arial Black"/>
        </w:rPr>
        <w:t xml:space="preserve"> </w:t>
      </w:r>
      <w:r w:rsidR="00685D3F">
        <w:rPr>
          <w:rFonts w:ascii="Arial Black" w:hAnsi="Arial Black"/>
        </w:rPr>
        <w:t>kas atļautas</w:t>
      </w:r>
      <w:r w:rsidR="00C531A9">
        <w:rPr>
          <w:rFonts w:ascii="Arial Black" w:hAnsi="Arial Black"/>
        </w:rPr>
        <w:t xml:space="preserve"> medībās un šautuvē</w:t>
      </w:r>
      <w:r w:rsidR="00AD29D5">
        <w:t xml:space="preserve"> un pēc tiesneša komandas veic 10 šāvienus pa skrejošu aļņa siluetu, kas ir aprīkots ar elektronisku mērķi. Pie šāvēja atrodas monitors, </w:t>
      </w:r>
      <w:r w:rsidR="00BD624B">
        <w:t>kas parāda katra</w:t>
      </w:r>
      <w:r w:rsidR="00E165CF">
        <w:t xml:space="preserve"> šāviena rezultātu</w:t>
      </w:r>
      <w:r w:rsidR="00AD29D5">
        <w:t>.</w:t>
      </w:r>
      <w:r w:rsidR="00E165CF">
        <w:t xml:space="preserve"> Ieroči vītņstobra,</w:t>
      </w:r>
      <w:r w:rsidR="002A4ECF">
        <w:t xml:space="preserve"> </w:t>
      </w:r>
      <w:r w:rsidR="00E165CF">
        <w:t xml:space="preserve">kuru kalibrs ir </w:t>
      </w:r>
      <w:r w:rsidR="00C531A9">
        <w:t xml:space="preserve">                      </w:t>
      </w:r>
      <w:r w:rsidR="00E165CF">
        <w:t>222 Remington</w:t>
      </w:r>
      <w:r w:rsidR="009566FB">
        <w:t xml:space="preserve"> (5,68mm) un lielāks </w:t>
      </w:r>
      <w:r w:rsidR="002A4ECF">
        <w:t>un kas atbilst Latvijas Republi</w:t>
      </w:r>
      <w:r w:rsidR="009566FB">
        <w:t>kas normatīvo aktu prasībām. Tē</w:t>
      </w:r>
      <w:r w:rsidR="002A4ECF">
        <w:t>mēkļi bez ierobežojumiem.</w:t>
      </w:r>
      <w:r w:rsidR="004F0998">
        <w:t xml:space="preserve"> </w:t>
      </w:r>
      <w:r w:rsidR="004F0998" w:rsidRPr="001A7A01">
        <w:rPr>
          <w:rFonts w:ascii="Arial Black" w:hAnsi="Arial Black"/>
        </w:rPr>
        <w:t>Obligāti jālieto dzirdes aizsarglīdzekļi</w:t>
      </w:r>
      <w:r w:rsidR="004F0998">
        <w:t>.</w:t>
      </w:r>
      <w:r w:rsidR="00E165CF">
        <w:t xml:space="preserve"> Var veik</w:t>
      </w:r>
      <w:r w:rsidR="00F83846">
        <w:t xml:space="preserve">t </w:t>
      </w:r>
      <w:r w:rsidR="00C531A9">
        <w:t xml:space="preserve">tukšo treniņu </w:t>
      </w:r>
      <w:r w:rsidR="009566FB">
        <w:t xml:space="preserve"> </w:t>
      </w:r>
      <w:r w:rsidR="00F83846">
        <w:t xml:space="preserve">vai pilno treniņu </w:t>
      </w:r>
      <w:r w:rsidR="00C531A9">
        <w:t xml:space="preserve">pirms </w:t>
      </w:r>
      <w:r w:rsidR="004D1F20">
        <w:t>s</w:t>
      </w:r>
      <w:r w:rsidR="00C531A9">
        <w:t>ērijas</w:t>
      </w:r>
      <w:r w:rsidR="00E165CF">
        <w:t>. Pēc da</w:t>
      </w:r>
      <w:r w:rsidR="009566FB">
        <w:t xml:space="preserve">lībnieka sagatavošanās startam </w:t>
      </w:r>
      <w:r w:rsidR="00E165CF">
        <w:t>dalībnieks prasa komandu „DOD”, pēc kuras mērķis sāk kustību no labās uz kreiso pusi. Tālāk bez atsevišķas komandas ar 8-12 sekunžu intervālu tiek padots mērķis līdz sērijas beigām.  Ieplecot drīkst sākt</w:t>
      </w:r>
      <w:r w:rsidR="009566FB">
        <w:t>,</w:t>
      </w:r>
      <w:r w:rsidR="00E165CF">
        <w:t xml:space="preserve"> tiklīdz </w:t>
      </w:r>
      <w:r w:rsidR="00C531A9">
        <w:t xml:space="preserve">mērķis parādās skrējiena logā. </w:t>
      </w:r>
      <w:r w:rsidR="004F0998">
        <w:t xml:space="preserve">                                            </w:t>
      </w:r>
      <w:r w:rsidR="00E165CF">
        <w:t xml:space="preserve"> </w:t>
      </w:r>
      <w:r w:rsidR="004F5160" w:rsidRPr="00142211">
        <w:rPr>
          <w:rFonts w:ascii="Arial Black" w:hAnsi="Arial Black"/>
        </w:rPr>
        <w:t>Maksimāla</w:t>
      </w:r>
      <w:r w:rsidR="004F5160">
        <w:rPr>
          <w:rFonts w:ascii="Arial Black" w:hAnsi="Arial Black"/>
        </w:rPr>
        <w:t>is sēriju skaits 3. Vērtē</w:t>
      </w:r>
      <w:r w:rsidR="003C4DE9">
        <w:rPr>
          <w:rFonts w:ascii="Arial Black" w:hAnsi="Arial Black"/>
        </w:rPr>
        <w:t xml:space="preserve"> dalībnieka</w:t>
      </w:r>
      <w:r w:rsidR="004F5160">
        <w:rPr>
          <w:rFonts w:ascii="Arial Black" w:hAnsi="Arial Black"/>
        </w:rPr>
        <w:t xml:space="preserve"> labākās</w:t>
      </w:r>
      <w:r w:rsidR="004F5160" w:rsidRPr="00142211">
        <w:rPr>
          <w:rFonts w:ascii="Arial Black" w:hAnsi="Arial Black"/>
        </w:rPr>
        <w:t xml:space="preserve"> sērijas rezultātu. Dalības maksa par disciplīnas pirmo sēriju</w:t>
      </w:r>
      <w:r w:rsidR="004F5160">
        <w:rPr>
          <w:rFonts w:ascii="Arial Black" w:hAnsi="Arial Black"/>
        </w:rPr>
        <w:t xml:space="preserve"> 4,50ls un par katru nākamo 3,50</w:t>
      </w:r>
      <w:r w:rsidR="004F5160" w:rsidRPr="00142211">
        <w:rPr>
          <w:rFonts w:ascii="Arial Black" w:hAnsi="Arial Black"/>
        </w:rPr>
        <w:t>ls</w:t>
      </w:r>
      <w:r w:rsidR="004F5160">
        <w:rPr>
          <w:rFonts w:ascii="Arial Black" w:hAnsi="Arial Black"/>
        </w:rPr>
        <w:t>. Munīcija cenā nav iekļauta.</w:t>
      </w:r>
      <w:r w:rsidR="001A6B31">
        <w:t xml:space="preserve"> </w:t>
      </w:r>
      <w:r w:rsidR="004F5160">
        <w:t xml:space="preserve"> </w:t>
      </w:r>
      <w:r w:rsidR="002F489E" w:rsidRPr="002F489E">
        <w:rPr>
          <w:rFonts w:ascii="Arial Black" w:hAnsi="Arial Black"/>
        </w:rPr>
        <w:t>Tiesnesim ir tiesības pārbaudīt munīciju pirms disciplīnas izpildes. Neatbilstošas medību vai sporta pilnapvalka munīcijas gadījumā dalībnieks netiek pielaists pie šaušan</w:t>
      </w:r>
      <w:r w:rsidR="00BD624B">
        <w:rPr>
          <w:rFonts w:ascii="Arial Black" w:hAnsi="Arial Black"/>
        </w:rPr>
        <w:t>as</w:t>
      </w:r>
      <w:r w:rsidR="001A6B31">
        <w:rPr>
          <w:rFonts w:ascii="Arial Black" w:hAnsi="Arial Black"/>
        </w:rPr>
        <w:t xml:space="preserve"> e</w:t>
      </w:r>
      <w:r w:rsidR="002F489E" w:rsidRPr="00BD624B">
        <w:rPr>
          <w:rFonts w:ascii="Arial Black" w:hAnsi="Arial Black"/>
        </w:rPr>
        <w:t>lektr</w:t>
      </w:r>
      <w:r w:rsidR="00BD624B">
        <w:rPr>
          <w:rFonts w:ascii="Arial Black" w:hAnsi="Arial Black"/>
        </w:rPr>
        <w:t xml:space="preserve">oniskā mērķa ilgmūžības </w:t>
      </w:r>
      <w:r w:rsidR="002F489E" w:rsidRPr="00BD624B">
        <w:rPr>
          <w:rFonts w:ascii="Arial Black" w:hAnsi="Arial Black"/>
        </w:rPr>
        <w:t>dēļ.</w:t>
      </w:r>
      <w:r w:rsidR="00520C20">
        <w:t xml:space="preserve"> </w:t>
      </w:r>
      <w:r w:rsidR="00BD624B">
        <w:t>Lūgums uzņemt ar sapratni iepriekš rakstīto attiecībā uz munīcijas iero</w:t>
      </w:r>
      <w:r w:rsidR="00AE77F2">
        <w:t xml:space="preserve">bežojumiem šai disciplīnai.  </w:t>
      </w:r>
      <w:r w:rsidR="006545C7">
        <w:t>Net</w:t>
      </w:r>
      <w:r w:rsidR="00BD624B">
        <w:t>iek dalīts meistaru un amatieru grupās.</w:t>
      </w:r>
      <w:r w:rsidR="001C709B">
        <w:t xml:space="preserve">                                     </w:t>
      </w:r>
      <w:r w:rsidR="00AE77F2">
        <w:t xml:space="preserve">                        </w:t>
      </w:r>
      <w:r w:rsidR="001C709B">
        <w:t xml:space="preserve">          </w:t>
      </w:r>
      <w:r w:rsidR="001C709B" w:rsidRPr="001C709B">
        <w:rPr>
          <w:rFonts w:ascii="Arial Black" w:hAnsi="Arial Black"/>
        </w:rPr>
        <w:lastRenderedPageBreak/>
        <w:t>Vērtēšana</w:t>
      </w:r>
      <w:r w:rsidR="001C709B">
        <w:t xml:space="preserve"> –</w:t>
      </w:r>
      <w:r w:rsidR="00AE77F2">
        <w:t xml:space="preserve"> individuālajā</w:t>
      </w:r>
      <w:r w:rsidR="0005453A">
        <w:t xml:space="preserve"> konkurencē</w:t>
      </w:r>
      <w:r w:rsidR="007665C6">
        <w:t xml:space="preserve"> ( SK-100 )</w:t>
      </w:r>
      <w:r w:rsidR="0005453A">
        <w:t xml:space="preserve"> i</w:t>
      </w:r>
      <w:r w:rsidR="001C709B">
        <w:t>eskaita labākās sērijas rezultātu. Fināls nav. Godalgo 1</w:t>
      </w:r>
      <w:r w:rsidR="009566FB">
        <w:t>.</w:t>
      </w:r>
      <w:r w:rsidR="001C709B">
        <w:t>-3</w:t>
      </w:r>
      <w:r w:rsidR="009566FB">
        <w:t>.</w:t>
      </w:r>
      <w:r w:rsidR="001C709B">
        <w:t xml:space="preserve"> vietas ieguvējus. Vienādu rezultātu gadījumā notiek pāršaušana</w:t>
      </w:r>
      <w:r w:rsidR="009566FB">
        <w:t>-</w:t>
      </w:r>
      <w:r w:rsidR="0001289B">
        <w:t>4</w:t>
      </w:r>
      <w:r w:rsidR="0044362A">
        <w:t xml:space="preserve"> šāvieni.</w:t>
      </w:r>
      <w:r w:rsidR="001A6B31">
        <w:t xml:space="preserve"> </w:t>
      </w:r>
    </w:p>
    <w:p w:rsidR="001A7A01" w:rsidRDefault="001A7A01" w:rsidP="00FF1A65">
      <w:r>
        <w:t xml:space="preserve">  </w:t>
      </w:r>
    </w:p>
    <w:p w:rsidR="000F4888" w:rsidRDefault="001A7A01" w:rsidP="00FF1A65">
      <w:r w:rsidRPr="001A7A01">
        <w:rPr>
          <w:rFonts w:ascii="Arial Black" w:hAnsi="Arial Black"/>
        </w:rPr>
        <w:t>Apbalvošana</w:t>
      </w:r>
      <w:r>
        <w:t xml:space="preserve"> – Godalgoto vietu ieguvēji tiek apbalvoti ar Alojas mednieku kluba kausiem, diplomiem, medaļām</w:t>
      </w:r>
      <w:r w:rsidR="0056111B">
        <w:t xml:space="preserve">, dāvanu kartēm </w:t>
      </w:r>
      <w:r>
        <w:t xml:space="preserve"> un </w:t>
      </w:r>
      <w:r w:rsidR="0056111B">
        <w:t>specba</w:t>
      </w:r>
      <w:r w:rsidR="000F4888">
        <w:t>lvām</w:t>
      </w:r>
      <w:r>
        <w:t>.</w:t>
      </w:r>
      <w:r w:rsidR="0076277B">
        <w:t xml:space="preserve">                     </w:t>
      </w:r>
      <w:r w:rsidR="005256E9">
        <w:t xml:space="preserve">                               </w:t>
      </w:r>
      <w:r w:rsidR="000A12DB">
        <w:t xml:space="preserve"> </w:t>
      </w:r>
      <w:r w:rsidR="0056111B">
        <w:t>Stimul</w:t>
      </w:r>
      <w:r w:rsidR="0076277B">
        <w:t>balva pirmajam šāvējam no …</w:t>
      </w:r>
      <w:r w:rsidR="007665C6">
        <w:t xml:space="preserve"> </w:t>
      </w:r>
      <w:r w:rsidR="0056111B">
        <w:t xml:space="preserve">.                                                                                     </w:t>
      </w:r>
      <w:r w:rsidR="005256E9">
        <w:t xml:space="preserve">                               </w:t>
      </w:r>
      <w:r w:rsidR="0056111B">
        <w:t>Pēc apbalvošanas tiek izlozēta dāvanu karte</w:t>
      </w:r>
      <w:r w:rsidR="005256E9">
        <w:t xml:space="preserve"> 50 LVL vērtībā.</w:t>
      </w:r>
      <w:r w:rsidR="00897BC0">
        <w:t xml:space="preserve">                      </w:t>
      </w:r>
      <w:r w:rsidR="005256E9">
        <w:t xml:space="preserve">                              </w:t>
      </w:r>
      <w:r w:rsidR="00520C20">
        <w:t xml:space="preserve"> </w:t>
      </w:r>
      <w:r w:rsidR="000F4888">
        <w:t xml:space="preserve">     </w:t>
      </w:r>
    </w:p>
    <w:p w:rsidR="00897BC0" w:rsidRDefault="000F4888" w:rsidP="00FF1A65">
      <w:r w:rsidRPr="000F4888">
        <w:rPr>
          <w:rFonts w:ascii="Arial Black" w:hAnsi="Arial Black"/>
        </w:rPr>
        <w:t>Dalības maksa</w:t>
      </w:r>
      <w:r>
        <w:t xml:space="preserve"> – Startējot kopvērtējuma individuāl</w:t>
      </w:r>
      <w:r w:rsidR="007665C6">
        <w:t>a</w:t>
      </w:r>
      <w:r>
        <w:t>jā un komandu vērtējuma  pamat</w:t>
      </w:r>
      <w:r w:rsidR="009566FB">
        <w:t>-</w:t>
      </w:r>
      <w:r>
        <w:t xml:space="preserve"> disciplīnās</w:t>
      </w:r>
      <w:r w:rsidR="00520C20">
        <w:t xml:space="preserve"> </w:t>
      </w:r>
      <w:r>
        <w:t>(Alojas ātršaušana un skrejošā mežacūka 35m)</w:t>
      </w:r>
      <w:r w:rsidR="009566FB">
        <w:t>,</w:t>
      </w:r>
      <w:r w:rsidR="006025F6">
        <w:t xml:space="preserve"> munīcija cenā nav iekļauta</w:t>
      </w:r>
      <w:r w:rsidR="007665C6">
        <w:t>–</w:t>
      </w:r>
      <w:r>
        <w:t xml:space="preserve"> </w:t>
      </w:r>
      <w:r w:rsidR="007665C6">
        <w:rPr>
          <w:rFonts w:ascii="Arial Black" w:hAnsi="Arial Black"/>
        </w:rPr>
        <w:t>10ls</w:t>
      </w:r>
      <w:r w:rsidR="0076277B">
        <w:t xml:space="preserve">                                                                                     </w:t>
      </w:r>
      <w:r w:rsidR="0076277B" w:rsidRPr="0076277B">
        <w:rPr>
          <w:rFonts w:ascii="Arial Black" w:hAnsi="Arial Black"/>
        </w:rPr>
        <w:t>Alojas traps</w:t>
      </w:r>
      <w:r w:rsidR="0076277B">
        <w:t xml:space="preserve"> – 4,</w:t>
      </w:r>
      <w:r w:rsidR="007665C6">
        <w:t>50 LVL</w:t>
      </w:r>
      <w:r w:rsidR="0076277B">
        <w:t xml:space="preserve"> pirmā sērija, bet </w:t>
      </w:r>
      <w:r w:rsidR="007665C6">
        <w:t xml:space="preserve"> katra nākamā 3,50 LVL</w:t>
      </w:r>
      <w:r w:rsidR="0076277B">
        <w:t xml:space="preserve">                                                        </w:t>
      </w:r>
      <w:r w:rsidR="0076277B" w:rsidRPr="0076277B">
        <w:rPr>
          <w:rFonts w:ascii="Arial Black" w:hAnsi="Arial Black"/>
        </w:rPr>
        <w:t>Skrejošais alnis 100m</w:t>
      </w:r>
      <w:r w:rsidR="0076277B">
        <w:t xml:space="preserve"> – 4,</w:t>
      </w:r>
      <w:r w:rsidR="007665C6">
        <w:t>50 LVL</w:t>
      </w:r>
      <w:r w:rsidR="0076277B">
        <w:t xml:space="preserve"> pirmā sērija</w:t>
      </w:r>
      <w:r w:rsidR="007665C6">
        <w:t xml:space="preserve">, bet katra nākamā 3,50 LVL </w:t>
      </w:r>
      <w:r w:rsidR="006025F6">
        <w:t xml:space="preserve">. </w:t>
      </w:r>
      <w:r w:rsidR="000A12DB">
        <w:t xml:space="preserve">                     Alojas mednieku kluba biedri nemaksā sacensību dalības maksu.</w:t>
      </w:r>
      <w:r w:rsidR="006025F6">
        <w:t xml:space="preserve">                           </w:t>
      </w:r>
      <w:r w:rsidR="0076277B">
        <w:t xml:space="preserve"> </w:t>
      </w:r>
      <w:r w:rsidR="000A12DB">
        <w:t xml:space="preserve">              </w:t>
      </w:r>
      <w:r w:rsidR="006025F6">
        <w:t xml:space="preserve"> </w:t>
      </w:r>
      <w:r w:rsidR="006025F6" w:rsidRPr="006025F6">
        <w:rPr>
          <w:rFonts w:ascii="Arial Black" w:hAnsi="Arial Black"/>
        </w:rPr>
        <w:t>Visi iegūtie līdzekļi tiks izmantoti sacensību organizēšanai.</w:t>
      </w:r>
      <w:r w:rsidR="00520C20">
        <w:t xml:space="preserve">  </w:t>
      </w:r>
      <w:r w:rsidR="00897BC0">
        <w:t xml:space="preserve"> </w:t>
      </w:r>
    </w:p>
    <w:p w:rsidR="00AF33CD" w:rsidRDefault="007665C6" w:rsidP="00FF1A65">
      <w:r>
        <w:rPr>
          <w:rFonts w:ascii="Arial Black" w:hAnsi="Arial Black"/>
        </w:rPr>
        <w:t xml:space="preserve"> P</w:t>
      </w:r>
      <w:r w:rsidR="00897BC0" w:rsidRPr="00897BC0">
        <w:rPr>
          <w:rFonts w:ascii="Arial Black" w:hAnsi="Arial Black"/>
        </w:rPr>
        <w:t>rotesti</w:t>
      </w:r>
      <w:r>
        <w:t xml:space="preserve"> – pieņem rakstveidā no komandas pārstāvja vai individuālā dalībnieka</w:t>
      </w:r>
      <w:r w:rsidR="009566FB">
        <w:t>,</w:t>
      </w:r>
      <w:r>
        <w:t xml:space="preserve"> iemaksājot 50 lvl</w:t>
      </w:r>
      <w:r w:rsidR="00520C20">
        <w:t xml:space="preserve"> </w:t>
      </w:r>
      <w:r>
        <w:t>, ne vēlāk kā</w:t>
      </w:r>
      <w:r w:rsidR="00520C20">
        <w:t xml:space="preserve"> </w:t>
      </w:r>
      <w:r>
        <w:t>10 minūtes pēc iepriekšējo rezultātu paziņošanas.</w:t>
      </w:r>
      <w:r w:rsidR="00AF33CD">
        <w:t xml:space="preserve">                           </w:t>
      </w:r>
      <w:r>
        <w:t xml:space="preserve"> Ja protestu apmierina</w:t>
      </w:r>
      <w:r w:rsidR="002D73AD">
        <w:t>, tad nauda tiek atmaksāta, ja ne</w:t>
      </w:r>
      <w:r w:rsidR="00AF33CD">
        <w:t xml:space="preserve"> – nauda paliek sacensību balvu fondā. </w:t>
      </w:r>
    </w:p>
    <w:p w:rsidR="008F76C2" w:rsidRDefault="00AF33CD" w:rsidP="00FF1A65">
      <w:pPr>
        <w:rPr>
          <w:rFonts w:ascii="Arial Black" w:hAnsi="Arial Black"/>
        </w:rPr>
      </w:pPr>
      <w:r w:rsidRPr="00AF33CD">
        <w:rPr>
          <w:rFonts w:ascii="Arial Black" w:hAnsi="Arial Black"/>
        </w:rPr>
        <w:t>Informācija</w:t>
      </w:r>
      <w:r>
        <w:t xml:space="preserve"> – Vēdara labsajūtai darbosies  bufete.</w:t>
      </w:r>
      <w:r w:rsidR="00520C20">
        <w:t xml:space="preserve"> </w:t>
      </w:r>
      <w:r>
        <w:t xml:space="preserve"> Treniņus pirms sacensībām saskaņot iepriekš ar V.Streļķi (tel. 29427623 ) un A.Rumbergu (tel. 29455304 )</w:t>
      </w:r>
      <w:r w:rsidR="00F93516">
        <w:t xml:space="preserve">                                        </w:t>
      </w:r>
      <w:r w:rsidR="00F93516" w:rsidRPr="008F76C2">
        <w:rPr>
          <w:rFonts w:ascii="Arial Black" w:hAnsi="Arial Black"/>
        </w:rPr>
        <w:t>Paralēli „Vasaras kausam-2012”</w:t>
      </w:r>
      <w:r w:rsidR="002D73AD">
        <w:rPr>
          <w:rFonts w:ascii="Arial Black" w:hAnsi="Arial Black"/>
        </w:rPr>
        <w:t>,</w:t>
      </w:r>
      <w:r w:rsidR="00F93516" w:rsidRPr="008F76C2">
        <w:rPr>
          <w:rFonts w:ascii="Arial Black" w:hAnsi="Arial Black"/>
        </w:rPr>
        <w:t xml:space="preserve"> pateicoties Alojas novada domes atbalstam</w:t>
      </w:r>
      <w:r w:rsidR="002D73AD">
        <w:rPr>
          <w:rFonts w:ascii="Arial Black" w:hAnsi="Arial Black"/>
        </w:rPr>
        <w:t>,</w:t>
      </w:r>
      <w:r w:rsidR="00F93516" w:rsidRPr="008F76C2">
        <w:rPr>
          <w:rFonts w:ascii="Arial Black" w:hAnsi="Arial Black"/>
        </w:rPr>
        <w:t xml:space="preserve"> pirmo reizi notiek  „</w:t>
      </w:r>
      <w:r w:rsidR="008F76C2">
        <w:rPr>
          <w:rFonts w:ascii="Arial Black" w:hAnsi="Arial Black"/>
        </w:rPr>
        <w:t xml:space="preserve"> </w:t>
      </w:r>
      <w:r w:rsidR="00F93516" w:rsidRPr="008F76C2">
        <w:rPr>
          <w:rFonts w:ascii="Arial Black" w:hAnsi="Arial Black"/>
        </w:rPr>
        <w:t>Alojas novada kauss-2012”</w:t>
      </w:r>
      <w:r w:rsidR="008F76C2">
        <w:rPr>
          <w:rFonts w:ascii="Arial Black" w:hAnsi="Arial Black"/>
        </w:rPr>
        <w:t xml:space="preserve"> </w:t>
      </w:r>
      <w:r w:rsidR="00F93516" w:rsidRPr="008F76C2">
        <w:rPr>
          <w:rFonts w:ascii="Arial Black" w:hAnsi="Arial Black"/>
        </w:rPr>
        <w:t>pirmais posms, kas ir novada medniekiem, kur atsevišķa dalības maksa netiek iekasēta.</w:t>
      </w:r>
      <w:r w:rsidR="00520C20" w:rsidRPr="008F76C2">
        <w:rPr>
          <w:rFonts w:ascii="Arial Black" w:hAnsi="Arial Black"/>
        </w:rPr>
        <w:t xml:space="preserve"> </w:t>
      </w:r>
      <w:r w:rsidR="008F76C2">
        <w:rPr>
          <w:rFonts w:ascii="Arial Black" w:hAnsi="Arial Black"/>
        </w:rPr>
        <w:t xml:space="preserve"> </w:t>
      </w:r>
    </w:p>
    <w:p w:rsidR="008F76C2" w:rsidRDefault="008F76C2" w:rsidP="00FF1A65">
      <w:pPr>
        <w:rPr>
          <w:rFonts w:ascii="Arial Black" w:hAnsi="Arial Black"/>
        </w:rPr>
      </w:pPr>
    </w:p>
    <w:p w:rsidR="008F76C2" w:rsidRDefault="008F76C2" w:rsidP="00FF1A65">
      <w:pPr>
        <w:rPr>
          <w:rFonts w:ascii="Arial Black" w:hAnsi="Arial Black"/>
        </w:rPr>
      </w:pPr>
    </w:p>
    <w:p w:rsidR="008F76C2" w:rsidRDefault="008F76C2" w:rsidP="00FF1A65">
      <w:pPr>
        <w:rPr>
          <w:rFonts w:ascii="Arial Black" w:hAnsi="Arial Black"/>
        </w:rPr>
      </w:pPr>
    </w:p>
    <w:p w:rsidR="00086DF5" w:rsidRPr="008F76C2" w:rsidRDefault="008F76C2" w:rsidP="00FF1A65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</w:t>
      </w:r>
      <w:r>
        <w:t>Alojas mednieku kluba  priekšsēdētājs: Aigars Rumbergs</w:t>
      </w:r>
      <w:r w:rsidR="00520C20" w:rsidRPr="008F76C2">
        <w:rPr>
          <w:rFonts w:ascii="Arial Black" w:hAnsi="Arial Black"/>
        </w:rPr>
        <w:t xml:space="preserve">          </w:t>
      </w:r>
      <w:r w:rsidR="005507FD" w:rsidRPr="008F76C2">
        <w:rPr>
          <w:rFonts w:ascii="Arial Black" w:hAnsi="Arial Black"/>
        </w:rPr>
        <w:t xml:space="preserve"> </w:t>
      </w:r>
    </w:p>
    <w:p w:rsidR="00520C20" w:rsidRPr="000D1A99" w:rsidRDefault="00520C20" w:rsidP="00FF1A65"/>
    <w:sectPr w:rsidR="00520C20" w:rsidRPr="000D1A99" w:rsidSect="00F4450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6C"/>
    <w:multiLevelType w:val="hybridMultilevel"/>
    <w:tmpl w:val="E6AABAFE"/>
    <w:lvl w:ilvl="0" w:tplc="CBFE7E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74CEA"/>
    <w:multiLevelType w:val="hybridMultilevel"/>
    <w:tmpl w:val="BF1878C2"/>
    <w:lvl w:ilvl="0" w:tplc="1C02DF30">
      <w:start w:val="2"/>
      <w:numFmt w:val="bullet"/>
      <w:lvlText w:val="-"/>
      <w:lvlJc w:val="left"/>
      <w:pPr>
        <w:ind w:left="52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2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A2984"/>
    <w:multiLevelType w:val="hybridMultilevel"/>
    <w:tmpl w:val="6980DD54"/>
    <w:lvl w:ilvl="0" w:tplc="CBFE7E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1A99"/>
    <w:rsid w:val="00005FD7"/>
    <w:rsid w:val="0001289B"/>
    <w:rsid w:val="00015A94"/>
    <w:rsid w:val="0004188E"/>
    <w:rsid w:val="0005453A"/>
    <w:rsid w:val="00086DF5"/>
    <w:rsid w:val="00094C2B"/>
    <w:rsid w:val="000A12DB"/>
    <w:rsid w:val="000D1A99"/>
    <w:rsid w:val="000F4888"/>
    <w:rsid w:val="001311BB"/>
    <w:rsid w:val="00142211"/>
    <w:rsid w:val="0019461B"/>
    <w:rsid w:val="001A6B31"/>
    <w:rsid w:val="001A7A01"/>
    <w:rsid w:val="001C709B"/>
    <w:rsid w:val="00273B32"/>
    <w:rsid w:val="002A4ECF"/>
    <w:rsid w:val="002A5D49"/>
    <w:rsid w:val="002A6BFC"/>
    <w:rsid w:val="002C07BD"/>
    <w:rsid w:val="002D18D0"/>
    <w:rsid w:val="002D73AD"/>
    <w:rsid w:val="002F489E"/>
    <w:rsid w:val="00347F15"/>
    <w:rsid w:val="003733B7"/>
    <w:rsid w:val="00376A10"/>
    <w:rsid w:val="003C4DE9"/>
    <w:rsid w:val="00425F03"/>
    <w:rsid w:val="0044362A"/>
    <w:rsid w:val="0044688A"/>
    <w:rsid w:val="00456ABB"/>
    <w:rsid w:val="00490001"/>
    <w:rsid w:val="004B4C34"/>
    <w:rsid w:val="004C5EAB"/>
    <w:rsid w:val="004D1F20"/>
    <w:rsid w:val="004F0998"/>
    <w:rsid w:val="004F5160"/>
    <w:rsid w:val="00520C20"/>
    <w:rsid w:val="005256E9"/>
    <w:rsid w:val="0053498C"/>
    <w:rsid w:val="005507FD"/>
    <w:rsid w:val="0056111B"/>
    <w:rsid w:val="0058409C"/>
    <w:rsid w:val="005E647B"/>
    <w:rsid w:val="005F2266"/>
    <w:rsid w:val="006025F6"/>
    <w:rsid w:val="00643199"/>
    <w:rsid w:val="006473CB"/>
    <w:rsid w:val="00651C7D"/>
    <w:rsid w:val="006545C7"/>
    <w:rsid w:val="00685151"/>
    <w:rsid w:val="00685D3F"/>
    <w:rsid w:val="00750183"/>
    <w:rsid w:val="0076277B"/>
    <w:rsid w:val="007665C6"/>
    <w:rsid w:val="007733DA"/>
    <w:rsid w:val="007C0FE9"/>
    <w:rsid w:val="007C1B12"/>
    <w:rsid w:val="007C601E"/>
    <w:rsid w:val="007D425A"/>
    <w:rsid w:val="008039D3"/>
    <w:rsid w:val="00897BC0"/>
    <w:rsid w:val="008F1827"/>
    <w:rsid w:val="008F76C2"/>
    <w:rsid w:val="0090646B"/>
    <w:rsid w:val="009566FB"/>
    <w:rsid w:val="009A6017"/>
    <w:rsid w:val="009F261D"/>
    <w:rsid w:val="00A62B3D"/>
    <w:rsid w:val="00A660B9"/>
    <w:rsid w:val="00A87A7D"/>
    <w:rsid w:val="00A97E12"/>
    <w:rsid w:val="00AD0457"/>
    <w:rsid w:val="00AD29D5"/>
    <w:rsid w:val="00AE77F2"/>
    <w:rsid w:val="00AF33CD"/>
    <w:rsid w:val="00B11C30"/>
    <w:rsid w:val="00B203EF"/>
    <w:rsid w:val="00B357DF"/>
    <w:rsid w:val="00B923CA"/>
    <w:rsid w:val="00BD624B"/>
    <w:rsid w:val="00C06A2E"/>
    <w:rsid w:val="00C21C56"/>
    <w:rsid w:val="00C424A9"/>
    <w:rsid w:val="00C42BB7"/>
    <w:rsid w:val="00C531A9"/>
    <w:rsid w:val="00C55654"/>
    <w:rsid w:val="00C747C3"/>
    <w:rsid w:val="00C82825"/>
    <w:rsid w:val="00CC3EDF"/>
    <w:rsid w:val="00D42532"/>
    <w:rsid w:val="00D7059E"/>
    <w:rsid w:val="00D72F64"/>
    <w:rsid w:val="00DC2E01"/>
    <w:rsid w:val="00E15C75"/>
    <w:rsid w:val="00E165CF"/>
    <w:rsid w:val="00E33390"/>
    <w:rsid w:val="00E56C2E"/>
    <w:rsid w:val="00ED72E2"/>
    <w:rsid w:val="00EE10E2"/>
    <w:rsid w:val="00F354CF"/>
    <w:rsid w:val="00F37890"/>
    <w:rsid w:val="00F44508"/>
    <w:rsid w:val="00F45CA7"/>
    <w:rsid w:val="00F45DED"/>
    <w:rsid w:val="00F523DB"/>
    <w:rsid w:val="00F83846"/>
    <w:rsid w:val="00F93516"/>
    <w:rsid w:val="00FA4453"/>
    <w:rsid w:val="00FD029C"/>
    <w:rsid w:val="00FF0386"/>
    <w:rsid w:val="00FF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65"/>
    <w:pPr>
      <w:spacing w:after="120" w:line="240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94C2B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47F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5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ter@apollo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Riko</dc:creator>
  <cp:lastModifiedBy>Riko</cp:lastModifiedBy>
  <cp:revision>8</cp:revision>
  <dcterms:created xsi:type="dcterms:W3CDTF">2012-06-04T19:08:00Z</dcterms:created>
  <dcterms:modified xsi:type="dcterms:W3CDTF">2012-06-07T08:08:00Z</dcterms:modified>
</cp:coreProperties>
</file>